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LOI</w:t>
      </w:r>
      <w:r>
        <w:rPr>
          <w:rFonts w:hint="default"/>
          <w:b/>
          <w:bCs/>
          <w:sz w:val="72"/>
          <w:szCs w:val="72"/>
        </w:rPr>
        <w:t xml:space="preserve"> of </w:t>
      </w:r>
      <w:r>
        <w:rPr>
          <w:rFonts w:hint="eastAsia"/>
          <w:b/>
          <w:bCs/>
          <w:sz w:val="72"/>
          <w:szCs w:val="72"/>
        </w:rPr>
        <w:t xml:space="preserve">MG </w:t>
      </w:r>
      <w:r>
        <w:rPr>
          <w:rFonts w:hint="default"/>
          <w:b/>
          <w:bCs/>
          <w:sz w:val="72"/>
          <w:szCs w:val="72"/>
        </w:rPr>
        <w:t>Sales</w:t>
      </w:r>
      <w:r>
        <w:rPr>
          <w:rFonts w:hint="eastAsia"/>
          <w:b/>
          <w:bCs/>
          <w:sz w:val="72"/>
          <w:szCs w:val="72"/>
        </w:rPr>
        <w:t xml:space="preserve"> agent </w:t>
      </w:r>
    </w:p>
    <w:p>
      <w:pPr>
        <w:jc w:val="left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4D71FF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</w:p>
    <w:p>
      <w:pPr>
        <w:jc w:val="left"/>
        <w:rPr>
          <w:rFonts w:hint="default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single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>PARTY A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eastAsia="zh-CN"/>
        </w:rPr>
        <w:t>：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single"/>
          <w:shd w:val="clear" w:color="auto" w:fill="FFFFFF"/>
          <w:lang w:val="en-US" w:eastAsia="zh-CN"/>
        </w:rPr>
        <w:t xml:space="preserve">                       (</w: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fldChar w:fldCharType="begin"/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instrText xml:space="preserve"> HYPERLINK "javascript:;" </w:instrTex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fldChar w:fldCharType="separate"/>
      </w:r>
      <w:r>
        <w:rPr>
          <w:rStyle w:val="5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t>hereinafter referred to as</w:t>
      </w: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fldChar w:fldCharType="end"/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  <w:lang w:val="en-US" w:eastAsia="zh-CN"/>
        </w:rPr>
        <w:t>: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>PARTY A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single"/>
          <w:shd w:val="clear" w:color="auto" w:fill="FFFFFF"/>
          <w:lang w:val="en-US" w:eastAsia="zh-CN"/>
        </w:rPr>
        <w:t>)</w:t>
      </w:r>
    </w:p>
    <w:p>
      <w:pPr>
        <w:jc w:val="both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fldChar w:fldCharType="begin"/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instrText xml:space="preserve"> HYPERLINK "javascript:;" </w:instrTex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fldChar w:fldCharType="separate"/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PARTY </w:t>
      </w:r>
      <w:r>
        <w:rPr>
          <w:rStyle w:val="5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B</w:t>
      </w: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fldChar w:fldCharType="end"/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: 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single"/>
          <w:shd w:val="clear" w:color="auto" w:fill="FFFFFF"/>
          <w:lang w:val="en-US" w:eastAsia="zh-CN"/>
        </w:rPr>
        <w:t xml:space="preserve">                        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>(</w: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fldChar w:fldCharType="begin"/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instrText xml:space="preserve"> HYPERLINK "javascript:;" </w:instrTex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fldChar w:fldCharType="separate"/>
      </w:r>
      <w:r>
        <w:rPr>
          <w:rStyle w:val="5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t>hereinafter referred to as</w:t>
      </w: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</w:rPr>
        <w:fldChar w:fldCharType="end"/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u w:val="none"/>
          <w:shd w:val="clear" w:color="auto" w:fill="FFFFFF"/>
          <w:lang w:val="en-US" w:eastAsia="zh-CN"/>
        </w:rPr>
        <w:t>: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PARTY B) </w:t>
      </w:r>
    </w:p>
    <w:p>
      <w:pPr>
        <w:jc w:val="left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4D71FF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 xml:space="preserve">Regarding the cooperation of Project 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 xml:space="preserve">MG </w:t>
      </w:r>
      <w:r>
        <w:rPr>
          <w:rFonts w:hint="default" w:ascii="Segoe UI" w:hAnsi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  <w:t>sales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 xml:space="preserve"> agment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>, the two parties have reached the following cooperation intention through preliminary negotiation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: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4D71FF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rightChars="0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</w:pP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>Agreed to carry out cooperative research and development for MG general agent project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4D71FF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>The basic information of the project is: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4D71FF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default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b w:val="0"/>
          <w:bCs w:val="0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>1.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>MG's Agent Recruitment Business Plan in Africa 50+ Countries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eastAsia="zh-CN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right="0"/>
        <w:jc w:val="left"/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>2.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>MG Cars invites automotive dealers and agents to JOIN US in promoting our range of MG Gasoline&amp;EV&amp;PHEV,LHD&amp;RHD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>vehicles.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eastAsia="zh-CN"/>
        </w:rPr>
        <w:t>。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                       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 xml:space="preserve"> 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>3.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>Looking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>for the car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>Dealers/Distributors/Wholesalers/Importers/Car Rental Company to join our thriving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 xml:space="preserve">network.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right="0"/>
        <w:jc w:val="left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eastAsia="zh-CN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val="en-US" w:eastAsia="zh-CN"/>
        </w:rPr>
        <w:t>4.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</w:rPr>
        <w:t>We offer comprehensive support, competitive terms, and the opportunity for additional investment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u w:val="none"/>
          <w:shd w:val="clear" w:color="auto" w:fill="FFFFFF"/>
          <w:lang w:eastAsia="zh-CN"/>
        </w:rPr>
        <w:t>。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leftChars="0" w:right="0" w:rightChars="0" w:firstLine="0" w:firstLineChars="0"/>
        <w:rPr>
          <w:sz w:val="24"/>
          <w:szCs w:val="24"/>
        </w:rPr>
      </w:pP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>Party A and Party B shall be responsible for the preliminary work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</w:pP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>Party A should do the following work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  <w:t>：</w:t>
      </w:r>
    </w:p>
    <w:p>
      <w:pPr>
        <w:jc w:val="left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1.</w:t>
      </w:r>
      <w:r>
        <w:rPr>
          <w:rFonts w:hint="eastAsia"/>
          <w:b/>
          <w:bCs/>
          <w:sz w:val="32"/>
          <w:szCs w:val="32"/>
        </w:rPr>
        <w:t xml:space="preserve"> </w:t>
      </w:r>
      <w:r>
        <w:rPr>
          <w:rFonts w:hint="eastAsia"/>
          <w:b w:val="0"/>
          <w:bCs w:val="0"/>
          <w:sz w:val="24"/>
          <w:szCs w:val="24"/>
        </w:rPr>
        <w:t>Auto Dealers</w:t>
      </w:r>
      <w:r>
        <w:rPr>
          <w:rFonts w:hint="eastAsia"/>
          <w:b w:val="0"/>
          <w:bCs w:val="0"/>
          <w:sz w:val="24"/>
          <w:szCs w:val="24"/>
          <w:lang w:eastAsia="zh-CN"/>
        </w:rPr>
        <w:t>，</w:t>
      </w:r>
      <w:r>
        <w:rPr>
          <w:rFonts w:hint="eastAsia"/>
          <w:b w:val="0"/>
          <w:bCs w:val="0"/>
          <w:sz w:val="24"/>
          <w:szCs w:val="24"/>
        </w:rPr>
        <w:t>Automotive background</w:t>
      </w:r>
      <w:r>
        <w:rPr>
          <w:rFonts w:hint="eastAsia"/>
          <w:b w:val="0"/>
          <w:bCs w:val="0"/>
          <w:sz w:val="24"/>
          <w:szCs w:val="24"/>
          <w:lang w:eastAsia="zh-CN"/>
        </w:rPr>
        <w:t>，</w:t>
      </w:r>
      <w:r>
        <w:rPr>
          <w:rFonts w:hint="eastAsia"/>
          <w:b w:val="0"/>
          <w:bCs w:val="0"/>
          <w:sz w:val="24"/>
          <w:szCs w:val="24"/>
        </w:rPr>
        <w:t>Electric Vehicle experience</w:t>
      </w:r>
      <w:r>
        <w:rPr>
          <w:rFonts w:hint="eastAsia"/>
          <w:b w:val="0"/>
          <w:bCs w:val="0"/>
          <w:sz w:val="24"/>
          <w:szCs w:val="24"/>
          <w:lang w:eastAsia="zh-CN"/>
        </w:rPr>
        <w:t>，</w:t>
      </w:r>
      <w:r>
        <w:rPr>
          <w:rFonts w:hint="eastAsia"/>
          <w:b w:val="0"/>
          <w:bCs w:val="0"/>
          <w:sz w:val="24"/>
          <w:szCs w:val="24"/>
        </w:rPr>
        <w:t xml:space="preserve">Consulting working experience 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30"/>
          <w:szCs w:val="30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2.</w:t>
      </w:r>
      <w:r>
        <w:rPr>
          <w:rFonts w:hint="eastAsia"/>
          <w:b w:val="0"/>
          <w:bCs w:val="0"/>
          <w:sz w:val="24"/>
          <w:szCs w:val="24"/>
        </w:rPr>
        <w:t>Intentional Deposit of 10k$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default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3.Actively cooperate to complete the agency authorization work</w:t>
      </w:r>
      <w:r>
        <w:rPr>
          <w:rFonts w:hint="eastAsia" w:ascii="Segoe UI" w:hAnsi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</w:pP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>Party A should do the following work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1.Help Party A obtain official authorization of MG brand from SAIC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default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2.Quickly help Party A complete the agency authorization work</w:t>
      </w:r>
      <w:r>
        <w:rPr>
          <w:rFonts w:hint="eastAsia" w:ascii="Segoe UI" w:hAnsi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.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Help Party A to obtain maximum rights and interests</w:t>
      </w:r>
      <w:r>
        <w:rPr>
          <w:rFonts w:hint="eastAsia" w:ascii="Segoe UI" w:hAnsi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val="en-US" w:eastAsia="zh-CN"/>
        </w:rPr>
        <w:t>3.Unable to complete the authorized work, refund the intention money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leftChars="0" w:right="0" w:firstLine="0" w:firstLineChars="0"/>
        <w:jc w:val="both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eastAsia="zh-CN"/>
        </w:rPr>
      </w:pP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</w:rPr>
        <w:t xml:space="preserve">Based on the completion of the preliminary work by both parties, both parties agree to sign a formal contract on 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val="en-US" w:eastAsia="zh-CN"/>
        </w:rPr>
        <w:t>(</w:t>
      </w:r>
      <w:r>
        <w:rPr>
          <w:rFonts w:hint="eastAsia" w:ascii="Segoe UI" w:hAnsi="Segoe UI" w:cs="Segoe UI"/>
          <w:i w:val="0"/>
          <w:iCs w:val="0"/>
          <w:caps w:val="0"/>
          <w:color w:val="2A2B2E"/>
          <w:spacing w:val="0"/>
          <w:sz w:val="24"/>
          <w:szCs w:val="24"/>
          <w:lang w:val="en-US" w:eastAsia="zh-CN"/>
        </w:rPr>
        <w:t>2024.4.30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val="en-US" w:eastAsia="zh-CN"/>
        </w:rPr>
        <w:t>)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eastAsia="zh-CN"/>
        </w:rPr>
        <w:t>。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leftChars="0" w:right="0" w:firstLine="0" w:firstLineChars="0"/>
        <w:jc w:val="both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val="en-US" w:eastAsia="zh-CN"/>
        </w:rPr>
      </w:pP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</w:rPr>
        <w:t xml:space="preserve">The 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val="en-US" w:eastAsia="zh-CN"/>
        </w:rPr>
        <w:t>LOI</w:t>
      </w:r>
      <w:r>
        <w:rPr>
          <w:rFonts w:hint="eastAsia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</w:rPr>
        <w:t xml:space="preserve"> is the basis of our cooperation.</w:t>
      </w:r>
      <w:r>
        <w:rPr>
          <w:rFonts w:hint="default" w:ascii="Segoe UI" w:hAnsi="Segoe UI" w:eastAsia="Segoe UI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</w:rPr>
        <w:t xml:space="preserve"> The specific contents of cooperation between Party A and Party B shall prevail</w:t>
      </w: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shd w:val="clear" w:color="auto" w:fill="FFFFFF"/>
          <w:lang w:eastAsia="zh-CN"/>
        </w:rPr>
        <w:t>。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leftChars="0" w:right="0" w:firstLine="0" w:firstLineChars="0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val="en-US" w:eastAsia="zh-CN"/>
        </w:rPr>
      </w:pPr>
      <w:r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4"/>
          <w:szCs w:val="24"/>
          <w:lang w:val="en-US" w:eastAsia="zh-CN"/>
        </w:rPr>
        <w:t>Remark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i w:val="0"/>
          <w:iCs w:val="0"/>
          <w:caps w:val="0"/>
          <w:color w:val="2A2B2E"/>
          <w:spacing w:val="0"/>
          <w:sz w:val="21"/>
          <w:szCs w:val="21"/>
          <w:shd w:val="clear" w:color="auto" w:fill="FFFFFF"/>
          <w:lang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>PARTY A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eastAsia="zh-CN"/>
        </w:rPr>
        <w:t>：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                            </w: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fldChar w:fldCharType="begin"/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instrText xml:space="preserve"> HYPERLINK "javascript:;" </w:instrTex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fldChar w:fldCharType="separate"/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 xml:space="preserve">PARTY </w:t>
      </w:r>
      <w:r>
        <w:rPr>
          <w:rStyle w:val="5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B</w:t>
      </w: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fldChar w:fldCharType="end"/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  <w:t>:</w:t>
      </w:r>
      <w:bookmarkStart w:id="0" w:name="_GoBack"/>
      <w:bookmarkEnd w:id="0"/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Chars="0" w:right="0" w:rightChars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left="0" w:right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eastAsia="zh-CN"/>
        </w:rPr>
      </w:pP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</w:rPr>
        <w:t>legal representative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eastAsia="zh-CN"/>
        </w:rPr>
        <w:t>：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val="en-US" w:eastAsia="zh-CN"/>
        </w:rPr>
        <w:t xml:space="preserve">                 </w:t>
      </w:r>
      <w:r>
        <w:rPr>
          <w:rFonts w:hint="eastAsia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</w:rPr>
        <w:t>legal representative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eastAsia="zh-CN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right="0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" w:afterAutospacing="0" w:line="315" w:lineRule="atLeast"/>
        <w:ind w:right="0"/>
        <w:rPr>
          <w:rFonts w:hint="default" w:ascii="Segoe UI" w:hAnsi="Segoe UI" w:eastAsia="宋体" w:cs="Segoe UI"/>
          <w:i w:val="0"/>
          <w:iCs w:val="0"/>
          <w:caps w:val="0"/>
          <w:color w:val="2A2B2E"/>
          <w:spacing w:val="0"/>
          <w:sz w:val="21"/>
          <w:szCs w:val="21"/>
          <w:shd w:val="clear" w:color="auto" w:fill="FFFFFF"/>
          <w:lang w:val="en-US" w:eastAsia="zh-CN"/>
        </w:rPr>
      </w:pP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val="en-US" w:eastAsia="zh-CN"/>
        </w:rPr>
        <w:t>DATE</w:t>
      </w:r>
      <w:r>
        <w:rPr>
          <w:rFonts w:hint="eastAsia" w:ascii="Segoe UI" w:hAnsi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val="en-US" w:eastAsia="zh-CN"/>
        </w:rPr>
        <w:t>:2024.4.30</w:t>
      </w:r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val="en-US" w:eastAsia="zh-CN"/>
        </w:rPr>
        <w:t xml:space="preserve">                       DATE:</w:t>
      </w:r>
      <w:r>
        <w:rPr>
          <w:rFonts w:hint="eastAsia" w:ascii="Segoe UI" w:hAnsi="Segoe UI" w:cs="Segoe UI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color="auto" w:fill="FFFFFF"/>
          <w:lang w:val="en-US" w:eastAsia="zh-CN"/>
        </w:rPr>
        <w:t xml:space="preserve"> 2024.4.30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90CE39C"/>
    <w:multiLevelType w:val="singleLevel"/>
    <w:tmpl w:val="390CE39C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5YTA4NWM5ZGYwN2E5OTFkZmMwOTg2MWEwOGM5YmQifQ=="/>
  </w:docVars>
  <w:rsids>
    <w:rsidRoot w:val="00000000"/>
    <w:rsid w:val="058D64EC"/>
    <w:rsid w:val="05B6744B"/>
    <w:rsid w:val="36C854F6"/>
    <w:rsid w:val="4C6F09DD"/>
    <w:rsid w:val="757D2B76"/>
    <w:rsid w:val="7AD43558"/>
    <w:rsid w:val="BFEF967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2024-01-26T10:48:00Z</dcterms:created>
  <dc:creator>LLB</dc:creator>
  <cp:lastModifiedBy>许强</cp:lastModifiedBy>
  <cp:lastPrinted>2024-01-31T09:40:00Z</cp:lastPrinted>
  <dcterms:modified xsi:type="dcterms:W3CDTF">2024-04-30T07:43:01Z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7E1952E67AB0421BB1CE9930DD1699FB_13</vt:lpwstr>
  </property>
</Properties>
</file>